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A886C" w14:textId="5D6E0D63" w:rsidR="004848D9" w:rsidRPr="0001608F" w:rsidRDefault="00A45776" w:rsidP="0001608F">
      <w:pPr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b/>
          <w:bCs/>
          <w:kern w:val="3"/>
          <w:sz w:val="24"/>
          <w:szCs w:val="20"/>
          <w:lang w:eastAsia="fr-FR"/>
        </w:rPr>
      </w:pPr>
      <w:r>
        <w:rPr>
          <w:rFonts w:eastAsia="Times New Roman" w:cs="Times New Roman"/>
          <w:b/>
          <w:bCs/>
          <w:kern w:val="3"/>
          <w:sz w:val="24"/>
          <w:szCs w:val="20"/>
          <w:lang w:eastAsia="fr-FR"/>
        </w:rPr>
        <w:t>202</w:t>
      </w:r>
      <w:r w:rsidR="007718EE">
        <w:rPr>
          <w:rFonts w:eastAsia="Times New Roman" w:cs="Times New Roman"/>
          <w:b/>
          <w:bCs/>
          <w:kern w:val="3"/>
          <w:sz w:val="24"/>
          <w:szCs w:val="20"/>
          <w:lang w:eastAsia="fr-FR"/>
        </w:rPr>
        <w:t>4</w:t>
      </w:r>
      <w:r>
        <w:rPr>
          <w:rFonts w:eastAsia="Times New Roman" w:cs="Times New Roman"/>
          <w:b/>
          <w:bCs/>
          <w:kern w:val="3"/>
          <w:sz w:val="24"/>
          <w:szCs w:val="20"/>
          <w:lang w:eastAsia="fr-FR"/>
        </w:rPr>
        <w:t>/</w:t>
      </w:r>
      <w:bookmarkStart w:id="0" w:name="_Hlk75169657"/>
      <w:bookmarkStart w:id="1" w:name="_Hlk52443671"/>
      <w:r w:rsidR="009C2CE4">
        <w:rPr>
          <w:rFonts w:eastAsia="Times New Roman" w:cs="Times New Roman"/>
          <w:b/>
          <w:bCs/>
          <w:kern w:val="3"/>
          <w:sz w:val="24"/>
          <w:szCs w:val="20"/>
          <w:lang w:eastAsia="fr-FR"/>
        </w:rPr>
        <w:t>27</w:t>
      </w:r>
    </w:p>
    <w:p w14:paraId="28815089" w14:textId="77777777" w:rsidR="0001608F" w:rsidRDefault="0001608F" w:rsidP="0001608F">
      <w:pPr>
        <w:pStyle w:val="Standard"/>
        <w:jc w:val="center"/>
        <w:rPr>
          <w:b/>
          <w:bCs/>
          <w:sz w:val="28"/>
        </w:rPr>
      </w:pPr>
      <w:bookmarkStart w:id="2" w:name="_Hlk75854623"/>
      <w:bookmarkEnd w:id="0"/>
    </w:p>
    <w:p w14:paraId="03FB5597" w14:textId="77777777" w:rsidR="0001608F" w:rsidRDefault="0001608F" w:rsidP="0001608F">
      <w:pPr>
        <w:pStyle w:val="Standard"/>
        <w:jc w:val="center"/>
      </w:pPr>
      <w:r>
        <w:t>DĖPARTEMENT DE L’YONNE</w:t>
      </w:r>
    </w:p>
    <w:p w14:paraId="5C0F2FB6" w14:textId="77777777" w:rsidR="0001608F" w:rsidRDefault="0001608F" w:rsidP="0001608F">
      <w:pPr>
        <w:pStyle w:val="Standard"/>
        <w:jc w:val="center"/>
        <w:rPr>
          <w:b/>
          <w:bCs/>
          <w:sz w:val="28"/>
        </w:rPr>
      </w:pPr>
    </w:p>
    <w:p w14:paraId="4DA63940" w14:textId="77777777" w:rsidR="0001608F" w:rsidRDefault="0001608F" w:rsidP="0001608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5575B" wp14:editId="10B51A26">
                <wp:simplePos x="0" y="0"/>
                <wp:positionH relativeFrom="margin">
                  <wp:posOffset>-372105</wp:posOffset>
                </wp:positionH>
                <wp:positionV relativeFrom="paragraph">
                  <wp:posOffset>254002</wp:posOffset>
                </wp:positionV>
                <wp:extent cx="2371725" cy="1714500"/>
                <wp:effectExtent l="0" t="0" r="9525" b="0"/>
                <wp:wrapSquare wrapText="bothSides"/>
                <wp:docPr id="1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2925" w:type="dxa"/>
                              <w:tblInd w:w="60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86"/>
                              <w:gridCol w:w="160"/>
                              <w:gridCol w:w="673"/>
                              <w:gridCol w:w="650"/>
                              <w:gridCol w:w="656"/>
                            </w:tblGrid>
                            <w:tr w:rsidR="0001608F" w14:paraId="5A79E77F" w14:textId="77777777">
                              <w:trPr>
                                <w:cantSplit/>
                                <w:trHeight w:val="59"/>
                              </w:trPr>
                              <w:tc>
                                <w:tcPr>
                                  <w:tcW w:w="2925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602DDCBB" w14:textId="77777777" w:rsidR="0001608F" w:rsidRDefault="0001608F">
                                  <w:pPr>
                                    <w:snapToGrid w:val="0"/>
                                    <w:jc w:val="center"/>
                                    <w:rPr>
                                      <w:smallCaps/>
                                      <w:sz w:val="16"/>
                                    </w:rPr>
                                  </w:pPr>
                                  <w:r>
                                    <w:rPr>
                                      <w:smallCaps/>
                                      <w:sz w:val="16"/>
                                    </w:rPr>
                                    <w:t>nombre de membres</w:t>
                                  </w:r>
                                </w:p>
                              </w:tc>
                            </w:tr>
                            <w:tr w:rsidR="0001608F" w14:paraId="012487BC" w14:textId="77777777">
                              <w:trPr>
                                <w:cantSplit/>
                                <w:trHeight w:val="382"/>
                              </w:trPr>
                              <w:tc>
                                <w:tcPr>
                                  <w:tcW w:w="78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11B2CCC1" w14:textId="77777777" w:rsidR="0001608F" w:rsidRDefault="0001608F">
                                  <w:pPr>
                                    <w:snapToGrid w:val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Afférents au conseil municipal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1365C4E2" w14:textId="77777777" w:rsidR="0001608F" w:rsidRDefault="0001608F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67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423ED17E" w14:textId="77777777" w:rsidR="0001608F" w:rsidRDefault="0001608F">
                                  <w:pPr>
                                    <w:snapToGrid w:val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En exercice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7EF79BDF" w14:textId="77777777" w:rsidR="0001608F" w:rsidRDefault="0001608F">
                                  <w:pPr>
                                    <w:snapToGrid w:val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Qui ont pris part à la Délibé-ration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7C23B6B0" w14:textId="77777777" w:rsidR="0001608F" w:rsidRDefault="0001608F">
                                  <w:pPr>
                                    <w:snapToGrid w:val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Qui ont pris part au vote</w:t>
                                  </w:r>
                                </w:p>
                              </w:tc>
                            </w:tr>
                            <w:tr w:rsidR="0001608F" w14:paraId="76432FA9" w14:textId="77777777">
                              <w:trPr>
                                <w:cantSplit/>
                                <w:trHeight w:val="44"/>
                              </w:trPr>
                              <w:tc>
                                <w:tcPr>
                                  <w:tcW w:w="7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7177EC45" w14:textId="682379BF" w:rsidR="0001608F" w:rsidRDefault="0066213F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20AFFD05" w14:textId="77777777" w:rsidR="0001608F" w:rsidRDefault="0001608F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6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1A8A61B1" w14:textId="77777777" w:rsidR="0001608F" w:rsidRDefault="0001608F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49D2719B" w14:textId="620474F1" w:rsidR="0001608F" w:rsidRDefault="009C2CE4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295D2AE4" w14:textId="0CEBEEE8" w:rsidR="0001608F" w:rsidRDefault="009C2CE4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</w:tr>
                          </w:tbl>
                          <w:p w14:paraId="0A886780" w14:textId="77777777" w:rsidR="0001608F" w:rsidRDefault="0001608F" w:rsidP="0001608F">
                            <w:pPr>
                              <w:pStyle w:val="LO-Normal"/>
                            </w:pPr>
                          </w:p>
                          <w:p w14:paraId="2DF74BC7" w14:textId="77777777" w:rsidR="0001608F" w:rsidRDefault="0001608F" w:rsidP="0001608F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C5575B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-29.3pt;margin-top:20pt;width:186.75pt;height:13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" filled="f" stroked="f">
                <v:textbox inset="0,0,0,0">
                  <w:txbxContent>
                    <w:tbl>
                      <w:tblPr>
                        <w:tblW w:w="2925" w:type="dxa"/>
                        <w:tblInd w:w="60" w:type="dxa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86"/>
                        <w:gridCol w:w="160"/>
                        <w:gridCol w:w="673"/>
                        <w:gridCol w:w="650"/>
                        <w:gridCol w:w="656"/>
                      </w:tblGrid>
                      <w:tr w:rsidR="0001608F" w14:paraId="5A79E77F" w14:textId="77777777">
                        <w:trPr>
                          <w:cantSplit/>
                          <w:trHeight w:val="59"/>
                        </w:trPr>
                        <w:tc>
                          <w:tcPr>
                            <w:tcW w:w="2925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602DDCBB" w14:textId="77777777" w:rsidR="0001608F" w:rsidRDefault="0001608F">
                            <w:pPr>
                              <w:snapToGrid w:val="0"/>
                              <w:jc w:val="center"/>
                              <w:rPr>
                                <w:smallCaps/>
                                <w:sz w:val="16"/>
                              </w:rPr>
                            </w:pPr>
                            <w:r>
                              <w:rPr>
                                <w:smallCaps/>
                                <w:sz w:val="16"/>
                              </w:rPr>
                              <w:t>nombre de membres</w:t>
                            </w:r>
                          </w:p>
                        </w:tc>
                      </w:tr>
                      <w:tr w:rsidR="0001608F" w14:paraId="012487BC" w14:textId="77777777">
                        <w:trPr>
                          <w:cantSplit/>
                          <w:trHeight w:val="382"/>
                        </w:trPr>
                        <w:tc>
                          <w:tcPr>
                            <w:tcW w:w="78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11B2CCC1" w14:textId="77777777" w:rsidR="0001608F" w:rsidRDefault="0001608F">
                            <w:pPr>
                              <w:snapToGrid w:val="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Afférents au conseil municipal</w:t>
                            </w:r>
                          </w:p>
                        </w:tc>
                        <w:tc>
                          <w:tcPr>
                            <w:tcW w:w="160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1365C4E2" w14:textId="77777777" w:rsidR="0001608F" w:rsidRDefault="0001608F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673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423ED17E" w14:textId="77777777" w:rsidR="0001608F" w:rsidRDefault="0001608F">
                            <w:pPr>
                              <w:snapToGrid w:val="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En exercice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7EF79BDF" w14:textId="77777777" w:rsidR="0001608F" w:rsidRDefault="0001608F">
                            <w:pPr>
                              <w:snapToGrid w:val="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Qui ont pris part à la Délibé-ration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7C23B6B0" w14:textId="77777777" w:rsidR="0001608F" w:rsidRDefault="0001608F">
                            <w:pPr>
                              <w:snapToGrid w:val="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Qui ont pris part au vote</w:t>
                            </w:r>
                          </w:p>
                        </w:tc>
                      </w:tr>
                      <w:tr w:rsidR="0001608F" w14:paraId="76432FA9" w14:textId="77777777">
                        <w:trPr>
                          <w:cantSplit/>
                          <w:trHeight w:val="44"/>
                        </w:trPr>
                        <w:tc>
                          <w:tcPr>
                            <w:tcW w:w="7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7177EC45" w14:textId="682379BF" w:rsidR="0001608F" w:rsidRDefault="0066213F">
                            <w:pPr>
                              <w:snapToGrid w:val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6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20AFFD05" w14:textId="77777777" w:rsidR="0001608F" w:rsidRDefault="0001608F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6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1A8A61B1" w14:textId="77777777" w:rsidR="0001608F" w:rsidRDefault="0001608F">
                            <w:pPr>
                              <w:snapToGrid w:val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49D2719B" w14:textId="620474F1" w:rsidR="0001608F" w:rsidRDefault="009C2CE4">
                            <w:pPr>
                              <w:snapToGrid w:val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295D2AE4" w14:textId="0CEBEEE8" w:rsidR="0001608F" w:rsidRDefault="009C2CE4">
                            <w:pPr>
                              <w:snapToGrid w:val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</w:t>
                            </w:r>
                          </w:p>
                        </w:tc>
                      </w:tr>
                    </w:tbl>
                    <w:p w14:paraId="0A886780" w14:textId="77777777" w:rsidR="0001608F" w:rsidRDefault="0001608F" w:rsidP="0001608F">
                      <w:pPr>
                        <w:pStyle w:val="LO-Normal"/>
                      </w:pPr>
                    </w:p>
                    <w:p w14:paraId="2DF74BC7" w14:textId="77777777" w:rsidR="0001608F" w:rsidRDefault="0001608F" w:rsidP="0001608F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sz w:val="28"/>
        </w:rPr>
        <w:t xml:space="preserve">                     EXTRAIT DU REGISTRE DU CONSEIL MUNICIPAL</w:t>
      </w:r>
    </w:p>
    <w:p w14:paraId="7CEF27CF" w14:textId="77777777" w:rsidR="0001608F" w:rsidRDefault="0001608F" w:rsidP="0001608F">
      <w:pPr>
        <w:ind w:firstLine="708"/>
      </w:pPr>
      <w:r>
        <w:t>DE LA COMMUNE DE BUSSY en OTHE</w:t>
      </w:r>
    </w:p>
    <w:p w14:paraId="4334F37E" w14:textId="77777777" w:rsidR="0001608F" w:rsidRDefault="0001608F" w:rsidP="0001608F">
      <w:pPr>
        <w:tabs>
          <w:tab w:val="left" w:pos="1830"/>
        </w:tabs>
        <w:jc w:val="both"/>
      </w:pPr>
    </w:p>
    <w:p w14:paraId="616E06A8" w14:textId="77777777" w:rsidR="0001608F" w:rsidRDefault="0001608F" w:rsidP="0001608F">
      <w:pPr>
        <w:tabs>
          <w:tab w:val="left" w:pos="1830"/>
        </w:tabs>
        <w:jc w:val="both"/>
      </w:pPr>
    </w:p>
    <w:p w14:paraId="55024BB9" w14:textId="77777777" w:rsidR="0001608F" w:rsidRDefault="0001608F" w:rsidP="0001608F">
      <w:pPr>
        <w:ind w:left="2116" w:firstLine="708"/>
        <w:jc w:val="center"/>
      </w:pPr>
    </w:p>
    <w:p w14:paraId="541FD93D" w14:textId="16FD2E31" w:rsidR="0001608F" w:rsidRDefault="0001608F" w:rsidP="0001608F">
      <w:pPr>
        <w:ind w:left="-54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B8E05A" wp14:editId="6583872D">
                <wp:simplePos x="0" y="0"/>
                <wp:positionH relativeFrom="column">
                  <wp:posOffset>-371475</wp:posOffset>
                </wp:positionH>
                <wp:positionV relativeFrom="paragraph">
                  <wp:posOffset>174622</wp:posOffset>
                </wp:positionV>
                <wp:extent cx="989966" cy="714375"/>
                <wp:effectExtent l="0" t="0" r="0" b="0"/>
                <wp:wrapSquare wrapText="bothSides"/>
                <wp:docPr id="2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9966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11B20C2" w14:textId="77777777" w:rsidR="0066213F" w:rsidRDefault="0001608F" w:rsidP="0001608F">
                            <w:pPr>
                              <w:pStyle w:val="Contenudecadr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Convocation</w:t>
                            </w:r>
                          </w:p>
                          <w:p w14:paraId="6CF3F0E9" w14:textId="17A5E93B" w:rsidR="0001608F" w:rsidRPr="00E6104D" w:rsidRDefault="009C2CE4" w:rsidP="0001608F">
                            <w:pPr>
                              <w:pStyle w:val="Contenudecadr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28</w:t>
                            </w:r>
                            <w:r w:rsidR="00E6104D">
                              <w:rPr>
                                <w:sz w:val="16"/>
                                <w:szCs w:val="16"/>
                              </w:rPr>
                              <w:t>/0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 w:rsidR="00E6104D">
                              <w:rPr>
                                <w:sz w:val="16"/>
                                <w:szCs w:val="16"/>
                              </w:rPr>
                              <w:t>/2024</w:t>
                            </w:r>
                          </w:p>
                          <w:p w14:paraId="656E093D" w14:textId="77777777" w:rsidR="0001608F" w:rsidRDefault="0001608F" w:rsidP="00C21E80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Date d’affichage</w:t>
                            </w:r>
                          </w:p>
                          <w:p w14:paraId="49655DF9" w14:textId="092982A2" w:rsidR="0001608F" w:rsidRDefault="009C2CE4" w:rsidP="00C21E80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28</w:t>
                            </w:r>
                            <w:r w:rsidR="00E6104D">
                              <w:rPr>
                                <w:sz w:val="16"/>
                              </w:rPr>
                              <w:t>/0</w:t>
                            </w:r>
                            <w:r>
                              <w:rPr>
                                <w:sz w:val="16"/>
                              </w:rPr>
                              <w:t>3</w:t>
                            </w:r>
                            <w:r w:rsidR="00E6104D">
                              <w:rPr>
                                <w:sz w:val="16"/>
                              </w:rPr>
                              <w:t>/2024</w:t>
                            </w:r>
                          </w:p>
                          <w:p w14:paraId="50D2FA1D" w14:textId="77777777" w:rsidR="0001608F" w:rsidRDefault="0001608F" w:rsidP="0001608F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8D21083" w14:textId="77777777" w:rsidR="0001608F" w:rsidRDefault="0001608F" w:rsidP="0001608F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DD05399" w14:textId="77777777" w:rsidR="0001608F" w:rsidRDefault="0001608F" w:rsidP="0001608F">
                            <w:pPr>
                              <w:pStyle w:val="Contenudecadre"/>
                            </w:pPr>
                          </w:p>
                        </w:txbxContent>
                      </wps:txbx>
                      <wps:bodyPr vert="horz" wrap="square" lIns="100968" tIns="55248" rIns="100968" bIns="55248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8E05A" id="Zone de texte 5" o:spid="_x0000_s1027" type="#_x0000_t202" style="position:absolute;left:0;text-align:left;margin-left:-29.25pt;margin-top:13.75pt;width:77.95pt;height:5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" filled="f" stroked="f">
                <v:textbox inset="2.80467mm,1.53467mm,2.80467mm,1.53467mm">
                  <w:txbxContent>
                    <w:p w14:paraId="011B20C2" w14:textId="77777777" w:rsidR="0066213F" w:rsidRDefault="0001608F" w:rsidP="0001608F">
                      <w:pPr>
                        <w:pStyle w:val="Contenudecadre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Convocation</w:t>
                      </w:r>
                    </w:p>
                    <w:p w14:paraId="6CF3F0E9" w14:textId="17A5E93B" w:rsidR="0001608F" w:rsidRPr="00E6104D" w:rsidRDefault="009C2CE4" w:rsidP="0001608F">
                      <w:pPr>
                        <w:pStyle w:val="Contenudecadre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28</w:t>
                      </w:r>
                      <w:r w:rsidR="00E6104D">
                        <w:rPr>
                          <w:sz w:val="16"/>
                          <w:szCs w:val="16"/>
                        </w:rPr>
                        <w:t>/0</w:t>
                      </w:r>
                      <w:r>
                        <w:rPr>
                          <w:sz w:val="16"/>
                          <w:szCs w:val="16"/>
                        </w:rPr>
                        <w:t>3</w:t>
                      </w:r>
                      <w:r w:rsidR="00E6104D">
                        <w:rPr>
                          <w:sz w:val="16"/>
                          <w:szCs w:val="16"/>
                        </w:rPr>
                        <w:t>/2024</w:t>
                      </w:r>
                    </w:p>
                    <w:p w14:paraId="656E093D" w14:textId="77777777" w:rsidR="0001608F" w:rsidRDefault="0001608F" w:rsidP="00C21E80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Date d’affichage</w:t>
                      </w:r>
                    </w:p>
                    <w:p w14:paraId="49655DF9" w14:textId="092982A2" w:rsidR="0001608F" w:rsidRDefault="009C2CE4" w:rsidP="00C21E80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28</w:t>
                      </w:r>
                      <w:r w:rsidR="00E6104D">
                        <w:rPr>
                          <w:sz w:val="16"/>
                        </w:rPr>
                        <w:t>/0</w:t>
                      </w:r>
                      <w:r>
                        <w:rPr>
                          <w:sz w:val="16"/>
                        </w:rPr>
                        <w:t>3</w:t>
                      </w:r>
                      <w:r w:rsidR="00E6104D">
                        <w:rPr>
                          <w:sz w:val="16"/>
                        </w:rPr>
                        <w:t>/2024</w:t>
                      </w:r>
                    </w:p>
                    <w:p w14:paraId="50D2FA1D" w14:textId="77777777" w:rsidR="0001608F" w:rsidRDefault="0001608F" w:rsidP="0001608F">
                      <w:pPr>
                        <w:rPr>
                          <w:sz w:val="16"/>
                        </w:rPr>
                      </w:pPr>
                    </w:p>
                    <w:p w14:paraId="48D21083" w14:textId="77777777" w:rsidR="0001608F" w:rsidRDefault="0001608F" w:rsidP="0001608F">
                      <w:pPr>
                        <w:rPr>
                          <w:sz w:val="16"/>
                        </w:rPr>
                      </w:pPr>
                    </w:p>
                    <w:p w14:paraId="3DD05399" w14:textId="77777777" w:rsidR="0001608F" w:rsidRDefault="0001608F" w:rsidP="0001608F">
                      <w:pPr>
                        <w:pStyle w:val="Contenudecadre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Séance du </w:t>
      </w:r>
      <w:r w:rsidR="00C62A34">
        <w:t>11 avril</w:t>
      </w:r>
      <w:r w:rsidR="007718EE">
        <w:t xml:space="preserve"> 2024</w:t>
      </w:r>
    </w:p>
    <w:p w14:paraId="64DDDB9D" w14:textId="77777777" w:rsidR="0001608F" w:rsidRDefault="0001608F" w:rsidP="0001608F">
      <w:pPr>
        <w:ind w:left="4956" w:firstLine="708"/>
      </w:pPr>
      <w:r>
        <w:t xml:space="preserve">    ________</w:t>
      </w:r>
    </w:p>
    <w:p w14:paraId="2E3F09CD" w14:textId="77777777" w:rsidR="0001608F" w:rsidRDefault="0001608F" w:rsidP="0001608F">
      <w:pPr>
        <w:ind w:left="4956" w:firstLine="708"/>
      </w:pPr>
    </w:p>
    <w:p w14:paraId="13935123" w14:textId="6E4FB15E" w:rsidR="0001608F" w:rsidRDefault="0001608F" w:rsidP="0001608F">
      <w:pPr>
        <w:ind w:left="4956" w:firstLine="708"/>
      </w:pPr>
      <w:r>
        <w:t>L’an deux mil vingt</w:t>
      </w:r>
      <w:r w:rsidR="00387457">
        <w:t>-</w:t>
      </w:r>
      <w:r w:rsidR="007718EE">
        <w:t>quatre</w:t>
      </w:r>
      <w:r>
        <w:t>, le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1E5C92E" wp14:editId="6763988A">
                <wp:simplePos x="0" y="0"/>
                <wp:positionH relativeFrom="column">
                  <wp:posOffset>-1831342</wp:posOffset>
                </wp:positionH>
                <wp:positionV relativeFrom="paragraph">
                  <wp:posOffset>91440</wp:posOffset>
                </wp:positionV>
                <wp:extent cx="1143000" cy="594360"/>
                <wp:effectExtent l="0" t="0" r="0" b="0"/>
                <wp:wrapNone/>
                <wp:docPr id="3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C23DE88" w14:textId="77777777" w:rsidR="0001608F" w:rsidRDefault="0001608F" w:rsidP="0001608F">
                            <w:pPr>
                              <w:pStyle w:val="Contenudecadr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Convocation</w:t>
                            </w:r>
                          </w:p>
                          <w:p w14:paraId="071D1254" w14:textId="77777777" w:rsidR="0001608F" w:rsidRDefault="0001608F" w:rsidP="0001608F">
                            <w:r>
                              <w:rPr>
                                <w:sz w:val="16"/>
                              </w:rPr>
                              <w:t xml:space="preserve"> 19/05/2021</w:t>
                            </w:r>
                          </w:p>
                          <w:p w14:paraId="0154CB01" w14:textId="77777777" w:rsidR="0001608F" w:rsidRDefault="0001608F" w:rsidP="0001608F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Date d’affichage</w:t>
                            </w:r>
                          </w:p>
                          <w:p w14:paraId="2CFC9877" w14:textId="77777777" w:rsidR="0001608F" w:rsidRDefault="0001608F" w:rsidP="0001608F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19/05/2021</w:t>
                            </w:r>
                          </w:p>
                          <w:p w14:paraId="7171E26C" w14:textId="77777777" w:rsidR="0001608F" w:rsidRDefault="0001608F" w:rsidP="0001608F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90842BB" w14:textId="77777777" w:rsidR="0001608F" w:rsidRDefault="0001608F" w:rsidP="0001608F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CF4DAFA" w14:textId="77777777" w:rsidR="0001608F" w:rsidRDefault="0001608F" w:rsidP="0001608F">
                            <w:pPr>
                              <w:pStyle w:val="Contenudecadre"/>
                            </w:pPr>
                          </w:p>
                        </w:txbxContent>
                      </wps:txbx>
                      <wps:bodyPr vert="horz" wrap="square" lIns="100968" tIns="55248" rIns="100968" bIns="55248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01E5C92E" id="Zone de texte 4" o:spid="_x0000_s1028" type="#_x0000_t202" style="position:absolute;left:0;text-align:left;margin-left:-144.2pt;margin-top:7.2pt;width:90pt;height:46.8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" filled="f" stroked="f">
                <v:textbox inset="2.80467mm,1.53467mm,2.80467mm,1.53467mm">
                  <w:txbxContent>
                    <w:p w14:paraId="7C23DE88" w14:textId="77777777" w:rsidR="0001608F" w:rsidRDefault="0001608F" w:rsidP="0001608F">
                      <w:pPr>
                        <w:pStyle w:val="Contenudecadre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Convocation</w:t>
                      </w:r>
                    </w:p>
                    <w:p w14:paraId="071D1254" w14:textId="77777777" w:rsidR="0001608F" w:rsidRDefault="0001608F" w:rsidP="0001608F">
                      <w:r>
                        <w:rPr>
                          <w:sz w:val="16"/>
                        </w:rPr>
                        <w:t xml:space="preserve"> 19/05/2021</w:t>
                      </w:r>
                    </w:p>
                    <w:p w14:paraId="0154CB01" w14:textId="77777777" w:rsidR="0001608F" w:rsidRDefault="0001608F" w:rsidP="0001608F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Date d’affichage</w:t>
                      </w:r>
                    </w:p>
                    <w:p w14:paraId="2CFC9877" w14:textId="77777777" w:rsidR="0001608F" w:rsidRDefault="0001608F" w:rsidP="0001608F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19/05/2021</w:t>
                      </w:r>
                    </w:p>
                    <w:p w14:paraId="7171E26C" w14:textId="77777777" w:rsidR="0001608F" w:rsidRDefault="0001608F" w:rsidP="0001608F">
                      <w:pPr>
                        <w:rPr>
                          <w:sz w:val="16"/>
                        </w:rPr>
                      </w:pPr>
                    </w:p>
                    <w:p w14:paraId="390842BB" w14:textId="77777777" w:rsidR="0001608F" w:rsidRDefault="0001608F" w:rsidP="0001608F">
                      <w:pPr>
                        <w:rPr>
                          <w:sz w:val="16"/>
                        </w:rPr>
                      </w:pPr>
                    </w:p>
                    <w:p w14:paraId="0CF4DAFA" w14:textId="77777777" w:rsidR="0001608F" w:rsidRDefault="0001608F" w:rsidP="0001608F">
                      <w:pPr>
                        <w:pStyle w:val="Contenudecadre"/>
                      </w:pPr>
                    </w:p>
                  </w:txbxContent>
                </v:textbox>
              </v:shape>
            </w:pict>
          </mc:Fallback>
        </mc:AlternateContent>
      </w:r>
      <w:r w:rsidR="00D1581A">
        <w:t xml:space="preserve"> </w:t>
      </w:r>
      <w:r w:rsidR="00C62A34">
        <w:t>11 avril</w:t>
      </w:r>
    </w:p>
    <w:p w14:paraId="159C5A66" w14:textId="1ADD3DFC" w:rsidR="0001608F" w:rsidRDefault="0001608F" w:rsidP="0001608F">
      <w:pPr>
        <w:ind w:left="15" w:right="-108"/>
        <w:jc w:val="both"/>
      </w:pPr>
      <w:r>
        <w:t xml:space="preserve">Le Conseil Municipal de cette Commune, régulièrement convoqué, s’est réuni au nombre prescrit par la loi, dans le lieu habituel de ses séances, sous la présidence de Madame </w:t>
      </w:r>
      <w:r w:rsidR="00D1581A">
        <w:t>Catherine DECUYPER, Maire</w:t>
      </w:r>
      <w:r>
        <w:t>.</w:t>
      </w:r>
    </w:p>
    <w:bookmarkEnd w:id="2"/>
    <w:p w14:paraId="3067563D" w14:textId="77777777" w:rsidR="009C2CE4" w:rsidRDefault="009C2CE4" w:rsidP="009C2CE4">
      <w:pPr>
        <w:suppressAutoHyphens/>
        <w:autoSpaceDN w:val="0"/>
        <w:spacing w:after="0" w:line="240" w:lineRule="auto"/>
        <w:ind w:right="360"/>
        <w:jc w:val="both"/>
        <w:textAlignment w:val="baseline"/>
        <w:rPr>
          <w:rFonts w:eastAsia="Times New Roman" w:cs="Times New Roman"/>
          <w:kern w:val="3"/>
          <w:sz w:val="24"/>
          <w:szCs w:val="20"/>
          <w:lang w:eastAsia="fr-FR"/>
        </w:rPr>
      </w:pPr>
      <w:r w:rsidRPr="00B67482">
        <w:rPr>
          <w:rFonts w:eastAsia="Times New Roman" w:cs="Times New Roman"/>
          <w:kern w:val="3"/>
          <w:sz w:val="24"/>
          <w:szCs w:val="20"/>
          <w:u w:val="single"/>
          <w:lang w:eastAsia="fr-FR"/>
        </w:rPr>
        <w:t>Les membres du Conseil Municipal présents</w:t>
      </w:r>
      <w:r w:rsidRPr="00B67482">
        <w:rPr>
          <w:rFonts w:eastAsia="Times New Roman" w:cs="Times New Roman"/>
          <w:kern w:val="3"/>
          <w:sz w:val="24"/>
          <w:szCs w:val="20"/>
          <w:lang w:eastAsia="fr-FR"/>
        </w:rPr>
        <w:t xml:space="preserve"> : </w:t>
      </w:r>
      <w:bookmarkStart w:id="3" w:name="_Hlk58398567"/>
      <w:r>
        <w:rPr>
          <w:rFonts w:eastAsia="Times New Roman" w:cs="Times New Roman"/>
          <w:kern w:val="3"/>
          <w:sz w:val="24"/>
          <w:szCs w:val="20"/>
          <w:lang w:eastAsia="fr-FR"/>
        </w:rPr>
        <w:t xml:space="preserve">H. </w:t>
      </w:r>
      <w:proofErr w:type="spellStart"/>
      <w:r>
        <w:rPr>
          <w:rFonts w:eastAsia="Times New Roman" w:cs="Times New Roman"/>
          <w:kern w:val="3"/>
          <w:sz w:val="24"/>
          <w:szCs w:val="20"/>
          <w:lang w:eastAsia="fr-FR"/>
        </w:rPr>
        <w:t>CAPPELLAZZI</w:t>
      </w:r>
      <w:proofErr w:type="spellEnd"/>
      <w:r>
        <w:rPr>
          <w:rFonts w:eastAsia="Times New Roman" w:cs="Times New Roman"/>
          <w:kern w:val="3"/>
          <w:sz w:val="24"/>
          <w:szCs w:val="20"/>
          <w:lang w:eastAsia="fr-FR"/>
        </w:rPr>
        <w:t xml:space="preserve"> – S. </w:t>
      </w:r>
      <w:proofErr w:type="spellStart"/>
      <w:r>
        <w:rPr>
          <w:rFonts w:eastAsia="Times New Roman" w:cs="Times New Roman"/>
          <w:kern w:val="3"/>
          <w:sz w:val="24"/>
          <w:szCs w:val="20"/>
          <w:lang w:eastAsia="fr-FR"/>
        </w:rPr>
        <w:t>GREMY</w:t>
      </w:r>
      <w:proofErr w:type="spellEnd"/>
      <w:r>
        <w:rPr>
          <w:rFonts w:eastAsia="Times New Roman" w:cs="Times New Roman"/>
          <w:kern w:val="3"/>
          <w:sz w:val="24"/>
          <w:szCs w:val="20"/>
          <w:lang w:eastAsia="fr-FR"/>
        </w:rPr>
        <w:t xml:space="preserve"> – B. DOMINIQUE-WEBER DA </w:t>
      </w:r>
      <w:proofErr w:type="spellStart"/>
      <w:r>
        <w:rPr>
          <w:rFonts w:eastAsia="Times New Roman" w:cs="Times New Roman"/>
          <w:kern w:val="3"/>
          <w:sz w:val="24"/>
          <w:szCs w:val="20"/>
          <w:lang w:eastAsia="fr-FR"/>
        </w:rPr>
        <w:t>CONCEICAO</w:t>
      </w:r>
      <w:proofErr w:type="spellEnd"/>
      <w:r>
        <w:rPr>
          <w:rFonts w:eastAsia="Times New Roman" w:cs="Times New Roman"/>
          <w:kern w:val="3"/>
          <w:sz w:val="24"/>
          <w:szCs w:val="20"/>
          <w:lang w:eastAsia="fr-FR"/>
        </w:rPr>
        <w:t xml:space="preserve"> – E. TRESCARTES – C. GREGOIRE – F. EUSTACHE – C. GUILLAUME</w:t>
      </w:r>
    </w:p>
    <w:p w14:paraId="07642945" w14:textId="77777777" w:rsidR="009C2CE4" w:rsidRPr="00B67482" w:rsidRDefault="009C2CE4" w:rsidP="009C2CE4">
      <w:pPr>
        <w:suppressAutoHyphens/>
        <w:autoSpaceDN w:val="0"/>
        <w:spacing w:after="0" w:line="240" w:lineRule="auto"/>
        <w:ind w:right="360"/>
        <w:jc w:val="both"/>
        <w:textAlignment w:val="baseline"/>
        <w:rPr>
          <w:rFonts w:eastAsia="Times New Roman" w:cs="Times New Roman"/>
          <w:kern w:val="3"/>
          <w:sz w:val="24"/>
          <w:szCs w:val="20"/>
          <w:lang w:eastAsia="fr-FR"/>
        </w:rPr>
      </w:pPr>
      <w:r w:rsidRPr="00A02E84">
        <w:rPr>
          <w:rFonts w:eastAsia="Times New Roman" w:cs="Times New Roman"/>
          <w:kern w:val="3"/>
          <w:sz w:val="24"/>
          <w:szCs w:val="20"/>
          <w:u w:val="single"/>
          <w:lang w:eastAsia="fr-FR"/>
        </w:rPr>
        <w:t>Absents ayant donné pouvoir</w:t>
      </w:r>
      <w:r>
        <w:rPr>
          <w:rFonts w:eastAsia="Times New Roman" w:cs="Times New Roman"/>
          <w:kern w:val="3"/>
          <w:sz w:val="24"/>
          <w:szCs w:val="20"/>
          <w:lang w:eastAsia="fr-FR"/>
        </w:rPr>
        <w:t xml:space="preserve"> : W. COLAS à C. </w:t>
      </w:r>
      <w:proofErr w:type="spellStart"/>
      <w:r>
        <w:rPr>
          <w:rFonts w:eastAsia="Times New Roman" w:cs="Times New Roman"/>
          <w:kern w:val="3"/>
          <w:sz w:val="24"/>
          <w:szCs w:val="20"/>
          <w:lang w:eastAsia="fr-FR"/>
        </w:rPr>
        <w:t>DECUYPER</w:t>
      </w:r>
      <w:proofErr w:type="spellEnd"/>
      <w:r>
        <w:rPr>
          <w:rFonts w:eastAsia="Times New Roman" w:cs="Times New Roman"/>
          <w:kern w:val="3"/>
          <w:sz w:val="24"/>
          <w:szCs w:val="20"/>
          <w:lang w:eastAsia="fr-FR"/>
        </w:rPr>
        <w:t xml:space="preserve"> et P. LAMY-</w:t>
      </w:r>
      <w:proofErr w:type="spellStart"/>
      <w:r>
        <w:rPr>
          <w:rFonts w:eastAsia="Times New Roman" w:cs="Times New Roman"/>
          <w:kern w:val="3"/>
          <w:sz w:val="24"/>
          <w:szCs w:val="20"/>
          <w:lang w:eastAsia="fr-FR"/>
        </w:rPr>
        <w:t>BOYET</w:t>
      </w:r>
      <w:proofErr w:type="spellEnd"/>
      <w:r>
        <w:rPr>
          <w:rFonts w:eastAsia="Times New Roman" w:cs="Times New Roman"/>
          <w:kern w:val="3"/>
          <w:sz w:val="24"/>
          <w:szCs w:val="20"/>
          <w:lang w:eastAsia="fr-FR"/>
        </w:rPr>
        <w:t xml:space="preserve"> à S. </w:t>
      </w:r>
      <w:proofErr w:type="spellStart"/>
      <w:r>
        <w:rPr>
          <w:rFonts w:eastAsia="Times New Roman" w:cs="Times New Roman"/>
          <w:kern w:val="3"/>
          <w:sz w:val="24"/>
          <w:szCs w:val="20"/>
          <w:lang w:eastAsia="fr-FR"/>
        </w:rPr>
        <w:t>GREMY</w:t>
      </w:r>
      <w:proofErr w:type="spellEnd"/>
    </w:p>
    <w:p w14:paraId="288FFE01" w14:textId="77777777" w:rsidR="009C2CE4" w:rsidRPr="00B67482" w:rsidRDefault="009C2CE4" w:rsidP="009C2CE4">
      <w:pPr>
        <w:suppressAutoHyphens/>
        <w:autoSpaceDN w:val="0"/>
        <w:spacing w:after="0" w:line="240" w:lineRule="auto"/>
        <w:ind w:right="360"/>
        <w:jc w:val="both"/>
        <w:textAlignment w:val="baseline"/>
        <w:rPr>
          <w:rFonts w:eastAsia="Times New Roman" w:cs="Times New Roman"/>
          <w:kern w:val="3"/>
          <w:sz w:val="24"/>
          <w:szCs w:val="20"/>
          <w:lang w:eastAsia="fr-FR"/>
        </w:rPr>
      </w:pPr>
      <w:r w:rsidRPr="00A02E84">
        <w:rPr>
          <w:rFonts w:eastAsia="Times New Roman" w:cs="Times New Roman"/>
          <w:kern w:val="3"/>
          <w:sz w:val="24"/>
          <w:szCs w:val="20"/>
          <w:u w:val="single"/>
          <w:lang w:eastAsia="fr-FR"/>
        </w:rPr>
        <w:t>Absent excusé</w:t>
      </w:r>
      <w:r>
        <w:rPr>
          <w:rFonts w:eastAsia="Times New Roman" w:cs="Times New Roman"/>
          <w:kern w:val="3"/>
          <w:sz w:val="24"/>
          <w:szCs w:val="20"/>
          <w:lang w:eastAsia="fr-FR"/>
        </w:rPr>
        <w:t xml:space="preserve"> : P. </w:t>
      </w:r>
      <w:proofErr w:type="spellStart"/>
      <w:r>
        <w:rPr>
          <w:rFonts w:eastAsia="Times New Roman" w:cs="Times New Roman"/>
          <w:kern w:val="3"/>
          <w:sz w:val="24"/>
          <w:szCs w:val="20"/>
          <w:lang w:eastAsia="fr-FR"/>
        </w:rPr>
        <w:t>BARDEL</w:t>
      </w:r>
      <w:proofErr w:type="spellEnd"/>
      <w:r>
        <w:rPr>
          <w:rFonts w:eastAsia="Times New Roman" w:cs="Times New Roman"/>
          <w:kern w:val="3"/>
          <w:sz w:val="24"/>
          <w:szCs w:val="20"/>
          <w:lang w:eastAsia="fr-FR"/>
        </w:rPr>
        <w:t xml:space="preserve"> </w:t>
      </w:r>
    </w:p>
    <w:bookmarkEnd w:id="3"/>
    <w:p w14:paraId="37104035" w14:textId="77777777" w:rsidR="009C2CE4" w:rsidRPr="00B67482" w:rsidRDefault="009C2CE4" w:rsidP="009C2CE4">
      <w:pPr>
        <w:suppressAutoHyphens/>
        <w:autoSpaceDN w:val="0"/>
        <w:spacing w:after="0" w:line="240" w:lineRule="auto"/>
        <w:ind w:right="360"/>
        <w:jc w:val="both"/>
        <w:textAlignment w:val="baseline"/>
        <w:rPr>
          <w:rFonts w:eastAsia="Times New Roman" w:cs="Times New Roman"/>
          <w:kern w:val="3"/>
          <w:sz w:val="24"/>
          <w:szCs w:val="20"/>
          <w:lang w:eastAsia="fr-FR"/>
        </w:rPr>
      </w:pPr>
      <w:r w:rsidRPr="00B67482">
        <w:rPr>
          <w:rFonts w:eastAsia="Times New Roman" w:cs="Times New Roman"/>
          <w:kern w:val="3"/>
          <w:sz w:val="24"/>
          <w:szCs w:val="20"/>
          <w:u w:val="single"/>
          <w:lang w:eastAsia="fr-FR"/>
        </w:rPr>
        <w:t>Absent non excusé</w:t>
      </w:r>
      <w:r w:rsidRPr="00B67482">
        <w:rPr>
          <w:rFonts w:eastAsia="Times New Roman" w:cs="Times New Roman"/>
          <w:kern w:val="3"/>
          <w:sz w:val="24"/>
          <w:szCs w:val="20"/>
          <w:lang w:eastAsia="fr-FR"/>
        </w:rPr>
        <w:t xml:space="preserve"> : </w:t>
      </w:r>
      <w:r>
        <w:rPr>
          <w:rFonts w:eastAsia="Times New Roman" w:cs="Times New Roman"/>
          <w:kern w:val="3"/>
          <w:sz w:val="24"/>
          <w:szCs w:val="20"/>
          <w:lang w:eastAsia="fr-FR"/>
        </w:rPr>
        <w:t xml:space="preserve">A. DEGUY – C. </w:t>
      </w:r>
      <w:proofErr w:type="spellStart"/>
      <w:r>
        <w:rPr>
          <w:rFonts w:eastAsia="Times New Roman" w:cs="Times New Roman"/>
          <w:kern w:val="3"/>
          <w:sz w:val="24"/>
          <w:szCs w:val="20"/>
          <w:lang w:eastAsia="fr-FR"/>
        </w:rPr>
        <w:t>BLARDAT-KATOUI</w:t>
      </w:r>
      <w:proofErr w:type="spellEnd"/>
    </w:p>
    <w:p w14:paraId="057C14EA" w14:textId="77777777" w:rsidR="009C2CE4" w:rsidRDefault="009C2CE4" w:rsidP="009C2CE4">
      <w:pPr>
        <w:suppressAutoHyphens/>
        <w:autoSpaceDN w:val="0"/>
        <w:spacing w:after="0" w:line="240" w:lineRule="auto"/>
        <w:ind w:right="360"/>
        <w:jc w:val="both"/>
        <w:textAlignment w:val="baseline"/>
        <w:rPr>
          <w:rFonts w:eastAsia="Times New Roman" w:cs="Times New Roman"/>
          <w:kern w:val="3"/>
          <w:sz w:val="24"/>
          <w:szCs w:val="20"/>
          <w:lang w:eastAsia="fr-FR"/>
        </w:rPr>
      </w:pPr>
      <w:r w:rsidRPr="00B67482">
        <w:rPr>
          <w:rFonts w:eastAsia="Times New Roman" w:cs="Times New Roman"/>
          <w:kern w:val="3"/>
          <w:sz w:val="24"/>
          <w:szCs w:val="20"/>
          <w:u w:val="single"/>
          <w:lang w:eastAsia="fr-FR"/>
        </w:rPr>
        <w:t>Secrétaire de séance</w:t>
      </w:r>
      <w:r w:rsidRPr="00B67482">
        <w:rPr>
          <w:rFonts w:eastAsia="Times New Roman" w:cs="Times New Roman"/>
          <w:kern w:val="3"/>
          <w:sz w:val="24"/>
          <w:szCs w:val="20"/>
          <w:lang w:eastAsia="fr-FR"/>
        </w:rPr>
        <w:t xml:space="preserve"> : </w:t>
      </w:r>
      <w:r>
        <w:rPr>
          <w:rFonts w:eastAsia="Times New Roman" w:cs="Times New Roman"/>
          <w:kern w:val="3"/>
          <w:sz w:val="24"/>
          <w:szCs w:val="20"/>
          <w:lang w:eastAsia="fr-FR"/>
        </w:rPr>
        <w:t xml:space="preserve">S. </w:t>
      </w:r>
      <w:proofErr w:type="spellStart"/>
      <w:r>
        <w:rPr>
          <w:rFonts w:eastAsia="Times New Roman" w:cs="Times New Roman"/>
          <w:kern w:val="3"/>
          <w:sz w:val="24"/>
          <w:szCs w:val="20"/>
          <w:lang w:eastAsia="fr-FR"/>
        </w:rPr>
        <w:t>GREMY</w:t>
      </w:r>
      <w:proofErr w:type="spellEnd"/>
    </w:p>
    <w:p w14:paraId="603F0906" w14:textId="77777777" w:rsidR="00387457" w:rsidRDefault="00387457" w:rsidP="0076359F">
      <w:pPr>
        <w:pStyle w:val="Standard"/>
        <w:tabs>
          <w:tab w:val="left" w:pos="2160"/>
        </w:tabs>
        <w:ind w:right="360"/>
        <w:jc w:val="both"/>
        <w:rPr>
          <w:b/>
          <w:u w:val="single"/>
        </w:rPr>
      </w:pPr>
    </w:p>
    <w:bookmarkEnd w:id="1"/>
    <w:p w14:paraId="6E8E8918" w14:textId="1F543E59" w:rsidR="00C62A34" w:rsidRPr="009C2CE4" w:rsidRDefault="009C2CE4" w:rsidP="00C62A34">
      <w:pPr>
        <w:tabs>
          <w:tab w:val="left" w:pos="0"/>
          <w:tab w:val="left" w:pos="2552"/>
        </w:tabs>
        <w:spacing w:after="0" w:line="320" w:lineRule="exact"/>
        <w:ind w:hanging="284"/>
        <w:rPr>
          <w:rFonts w:eastAsia="Times New Roman" w:cs="Times New Roman"/>
          <w:b/>
          <w:bCs/>
          <w:kern w:val="3"/>
          <w:sz w:val="24"/>
          <w:szCs w:val="20"/>
          <w:lang w:eastAsia="fr-FR"/>
        </w:rPr>
      </w:pPr>
      <w:r w:rsidRPr="009C2CE4">
        <w:rPr>
          <w:rFonts w:eastAsia="Times New Roman" w:cs="Times New Roman"/>
          <w:b/>
          <w:bCs/>
          <w:kern w:val="3"/>
          <w:sz w:val="24"/>
          <w:szCs w:val="20"/>
          <w:lang w:eastAsia="fr-FR"/>
        </w:rPr>
        <w:t xml:space="preserve">  </w:t>
      </w:r>
      <w:r w:rsidR="00C62A34" w:rsidRPr="009C2CE4">
        <w:rPr>
          <w:rFonts w:eastAsia="Times New Roman" w:cs="Times New Roman"/>
          <w:b/>
          <w:bCs/>
          <w:kern w:val="3"/>
          <w:sz w:val="24"/>
          <w:szCs w:val="20"/>
          <w:lang w:eastAsia="fr-FR"/>
        </w:rPr>
        <w:t xml:space="preserve">   CREATION D’UN </w:t>
      </w:r>
      <w:r w:rsidRPr="009C2CE4">
        <w:rPr>
          <w:rFonts w:eastAsia="Times New Roman" w:cs="Times New Roman"/>
          <w:b/>
          <w:bCs/>
          <w:kern w:val="3"/>
          <w:sz w:val="24"/>
          <w:szCs w:val="20"/>
          <w:lang w:eastAsia="fr-FR"/>
        </w:rPr>
        <w:t>EMPLOI D’ADJOINT TECHNIQUE NON PERMANENT</w:t>
      </w:r>
    </w:p>
    <w:p w14:paraId="17B23201" w14:textId="77777777" w:rsidR="00C62A34" w:rsidRPr="00C62A34" w:rsidRDefault="00C62A34" w:rsidP="00C62A34">
      <w:pPr>
        <w:spacing w:after="0"/>
        <w:jc w:val="both"/>
        <w:rPr>
          <w:rFonts w:eastAsia="Times New Roman" w:cs="Times New Roman"/>
          <w:kern w:val="3"/>
          <w:sz w:val="24"/>
          <w:szCs w:val="20"/>
          <w:lang w:eastAsia="fr-FR"/>
        </w:rPr>
      </w:pPr>
    </w:p>
    <w:p w14:paraId="65AAB3B0" w14:textId="1FBC5915" w:rsidR="00C62A34" w:rsidRDefault="00C62A34" w:rsidP="00C62A34">
      <w:pPr>
        <w:jc w:val="both"/>
        <w:rPr>
          <w:rFonts w:ascii="Calibri" w:hAnsi="Calibri"/>
        </w:rPr>
      </w:pPr>
      <w:r w:rsidRPr="00A157B7">
        <w:rPr>
          <w:rFonts w:ascii="Calibri" w:hAnsi="Calibri"/>
        </w:rPr>
        <w:t xml:space="preserve">Vu </w:t>
      </w:r>
      <w:r>
        <w:rPr>
          <w:rFonts w:ascii="Calibri" w:hAnsi="Calibri"/>
        </w:rPr>
        <w:t>le code général de la fonction publique, notamment son article L 332-23 1°</w:t>
      </w:r>
    </w:p>
    <w:p w14:paraId="60BC47AB" w14:textId="77777777" w:rsidR="00C62A34" w:rsidRDefault="00C62A34" w:rsidP="00C62A34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Vu le décret n° 88-145 </w:t>
      </w:r>
      <w:r w:rsidRPr="00B134CE">
        <w:rPr>
          <w:rFonts w:ascii="Calibri" w:hAnsi="Calibri"/>
        </w:rPr>
        <w:t>du 15 février 1988</w:t>
      </w:r>
      <w:r>
        <w:rPr>
          <w:rFonts w:ascii="Calibri" w:hAnsi="Calibri"/>
        </w:rPr>
        <w:t xml:space="preserve"> </w:t>
      </w:r>
      <w:r w:rsidRPr="00B134CE">
        <w:rPr>
          <w:rFonts w:ascii="Calibri" w:hAnsi="Calibri"/>
        </w:rPr>
        <w:t>relatif aux agents contractuels de la fonction publique territoriale</w:t>
      </w:r>
      <w:r>
        <w:rPr>
          <w:rFonts w:ascii="Calibri" w:hAnsi="Calibri"/>
        </w:rPr>
        <w:t> ;</w:t>
      </w:r>
    </w:p>
    <w:p w14:paraId="1E3D6210" w14:textId="3C2F9F2D" w:rsidR="00C62A34" w:rsidRPr="009C2CE4" w:rsidRDefault="00C62A34" w:rsidP="00C62A34">
      <w:pPr>
        <w:pStyle w:val="LeMairerappellepropose"/>
        <w:rPr>
          <w:rFonts w:asciiTheme="minorHAnsi" w:hAnsiTheme="minorHAnsi" w:cs="Times New Roman"/>
          <w:b w:val="0"/>
          <w:bCs w:val="0"/>
          <w:sz w:val="22"/>
          <w:szCs w:val="22"/>
        </w:rPr>
      </w:pPr>
      <w:r w:rsidRPr="009C2CE4">
        <w:rPr>
          <w:rFonts w:asciiTheme="minorHAnsi" w:hAnsiTheme="minorHAnsi" w:cs="Times New Roman"/>
          <w:b w:val="0"/>
          <w:bCs w:val="0"/>
          <w:sz w:val="22"/>
          <w:szCs w:val="22"/>
        </w:rPr>
        <w:t>Le Maire, rappelle à l’assemblée que :</w:t>
      </w:r>
    </w:p>
    <w:p w14:paraId="33E7CA24" w14:textId="77777777" w:rsidR="00C62A34" w:rsidRPr="008B0B0E" w:rsidRDefault="00C62A34" w:rsidP="00C62A34">
      <w:pPr>
        <w:pStyle w:val="VuConsidrant"/>
        <w:rPr>
          <w:rFonts w:asciiTheme="minorHAnsi" w:hAnsiTheme="minorHAnsi" w:cs="Times New Roman"/>
          <w:sz w:val="22"/>
          <w:szCs w:val="22"/>
        </w:rPr>
      </w:pPr>
      <w:r w:rsidRPr="008B0B0E">
        <w:rPr>
          <w:rFonts w:asciiTheme="minorHAnsi" w:hAnsiTheme="minorHAnsi" w:cs="Times New Roman"/>
          <w:sz w:val="22"/>
          <w:szCs w:val="22"/>
        </w:rPr>
        <w:t xml:space="preserve">Conformément à l’article </w:t>
      </w:r>
      <w:r>
        <w:rPr>
          <w:rFonts w:asciiTheme="minorHAnsi" w:hAnsiTheme="minorHAnsi" w:cs="Times New Roman"/>
          <w:sz w:val="22"/>
          <w:szCs w:val="22"/>
        </w:rPr>
        <w:t>L 313-1 du code général de la fonction publique</w:t>
      </w:r>
      <w:r w:rsidRPr="008B0B0E">
        <w:rPr>
          <w:rFonts w:asciiTheme="minorHAnsi" w:hAnsiTheme="minorHAnsi" w:cs="Times New Roman"/>
          <w:sz w:val="22"/>
          <w:szCs w:val="22"/>
        </w:rPr>
        <w:t xml:space="preserve">, les emplois de chaque collectivité ou établissement sont créés par l’organe délibérant de la collectivité ou de l’établissement. </w:t>
      </w:r>
    </w:p>
    <w:p w14:paraId="5E42A81C" w14:textId="09FA5366" w:rsidR="00C62A34" w:rsidRPr="008B0B0E" w:rsidRDefault="00C62A34" w:rsidP="00C62A34">
      <w:pPr>
        <w:pStyle w:val="VuConsidrant"/>
        <w:rPr>
          <w:rFonts w:asciiTheme="minorHAnsi" w:hAnsiTheme="minorHAnsi" w:cs="Times New Roman"/>
          <w:sz w:val="22"/>
          <w:szCs w:val="22"/>
        </w:rPr>
      </w:pPr>
      <w:r w:rsidRPr="008B0B0E">
        <w:rPr>
          <w:rFonts w:asciiTheme="minorHAnsi" w:hAnsiTheme="minorHAnsi" w:cs="Times New Roman"/>
          <w:sz w:val="22"/>
          <w:szCs w:val="22"/>
        </w:rPr>
        <w:t xml:space="preserve">Il appartient donc au </w:t>
      </w:r>
      <w:r w:rsidRPr="00C62A34">
        <w:rPr>
          <w:rFonts w:asciiTheme="minorHAnsi" w:hAnsiTheme="minorHAnsi" w:cs="Times New Roman"/>
          <w:sz w:val="22"/>
          <w:szCs w:val="22"/>
        </w:rPr>
        <w:t>Conseil Municipal</w:t>
      </w:r>
      <w:r>
        <w:rPr>
          <w:rFonts w:asciiTheme="minorHAnsi" w:hAnsiTheme="minorHAnsi" w:cs="Times New Roman"/>
          <w:sz w:val="22"/>
          <w:szCs w:val="22"/>
        </w:rPr>
        <w:t xml:space="preserve"> </w:t>
      </w:r>
      <w:r w:rsidRPr="008B0B0E">
        <w:rPr>
          <w:rFonts w:asciiTheme="minorHAnsi" w:hAnsiTheme="minorHAnsi" w:cs="Times New Roman"/>
          <w:sz w:val="22"/>
          <w:szCs w:val="22"/>
        </w:rPr>
        <w:t xml:space="preserve">de fixer l’effectif des emplois à temps complet et non complet nécessaires au fonctionnement des services. </w:t>
      </w:r>
    </w:p>
    <w:p w14:paraId="3E381CA1" w14:textId="06ED7299" w:rsidR="00C62A34" w:rsidRDefault="00C62A34" w:rsidP="00C62A34">
      <w:pPr>
        <w:pStyle w:val="Corpsdetexte2"/>
        <w:rPr>
          <w:rFonts w:asciiTheme="minorHAnsi" w:hAnsiTheme="minorHAnsi"/>
        </w:rPr>
      </w:pPr>
      <w:r w:rsidRPr="008B0B0E">
        <w:rPr>
          <w:rFonts w:asciiTheme="minorHAnsi" w:hAnsiTheme="minorHAnsi"/>
        </w:rPr>
        <w:t>Considérant qu'en</w:t>
      </w:r>
      <w:r>
        <w:rPr>
          <w:rFonts w:asciiTheme="minorHAnsi" w:hAnsiTheme="minorHAnsi"/>
        </w:rPr>
        <w:t xml:space="preserve"> raison d</w:t>
      </w:r>
      <w:r w:rsidR="008C4FE1">
        <w:rPr>
          <w:rFonts w:asciiTheme="minorHAnsi" w:hAnsiTheme="minorHAnsi"/>
        </w:rPr>
        <w:t>’un surcroît de travail</w:t>
      </w:r>
      <w:r w:rsidR="00B62C6A">
        <w:rPr>
          <w:rFonts w:asciiTheme="minorHAnsi" w:hAnsiTheme="minorHAnsi"/>
        </w:rPr>
        <w:t xml:space="preserve">, </w:t>
      </w:r>
      <w:r w:rsidRPr="008B0B0E">
        <w:rPr>
          <w:rFonts w:asciiTheme="minorHAnsi" w:hAnsiTheme="minorHAnsi"/>
        </w:rPr>
        <w:t xml:space="preserve">il y a lieu, de créer un emploi non permanent pour </w:t>
      </w:r>
      <w:r>
        <w:rPr>
          <w:rFonts w:asciiTheme="minorHAnsi" w:hAnsiTheme="minorHAnsi"/>
        </w:rPr>
        <w:t xml:space="preserve">faire face à </w:t>
      </w:r>
      <w:r w:rsidRPr="008B0B0E">
        <w:rPr>
          <w:rFonts w:asciiTheme="minorHAnsi" w:hAnsiTheme="minorHAnsi"/>
        </w:rPr>
        <w:t xml:space="preserve">un accroissement </w:t>
      </w:r>
      <w:r>
        <w:rPr>
          <w:rFonts w:asciiTheme="minorHAnsi" w:hAnsiTheme="minorHAnsi"/>
        </w:rPr>
        <w:t>temporaire</w:t>
      </w:r>
      <w:r w:rsidRPr="008B0B0E">
        <w:rPr>
          <w:rFonts w:asciiTheme="minorHAnsi" w:hAnsiTheme="minorHAnsi"/>
        </w:rPr>
        <w:t xml:space="preserve"> d’activité </w:t>
      </w:r>
      <w:r>
        <w:rPr>
          <w:rFonts w:asciiTheme="minorHAnsi" w:hAnsiTheme="minorHAnsi"/>
        </w:rPr>
        <w:t>afin d’assurer les missions d</w:t>
      </w:r>
      <w:r w:rsidR="008C4FE1">
        <w:rPr>
          <w:rFonts w:asciiTheme="minorHAnsi" w:hAnsiTheme="minorHAnsi"/>
        </w:rPr>
        <w:t xml:space="preserve">’entretien de la voirie et des espaces verts </w:t>
      </w:r>
      <w:r w:rsidRPr="008B0B0E">
        <w:rPr>
          <w:rFonts w:asciiTheme="minorHAnsi" w:hAnsiTheme="minorHAnsi"/>
        </w:rPr>
        <w:t>à temps</w:t>
      </w:r>
      <w:r>
        <w:rPr>
          <w:rFonts w:asciiTheme="minorHAnsi" w:hAnsiTheme="minorHAnsi"/>
          <w:color w:val="0070C0"/>
        </w:rPr>
        <w:t xml:space="preserve"> </w:t>
      </w:r>
      <w:r w:rsidRPr="008C4FE1">
        <w:rPr>
          <w:rFonts w:asciiTheme="minorHAnsi" w:hAnsiTheme="minorHAnsi"/>
        </w:rPr>
        <w:t>complet</w:t>
      </w:r>
      <w:r w:rsidR="008C4FE1" w:rsidRPr="008C4FE1">
        <w:rPr>
          <w:rFonts w:asciiTheme="minorHAnsi" w:hAnsiTheme="minorHAnsi"/>
        </w:rPr>
        <w:t xml:space="preserve"> </w:t>
      </w:r>
      <w:r w:rsidRPr="008B0B0E">
        <w:rPr>
          <w:rFonts w:asciiTheme="minorHAnsi" w:hAnsiTheme="minorHAnsi"/>
        </w:rPr>
        <w:t xml:space="preserve">à raison de </w:t>
      </w:r>
      <w:r w:rsidR="008C4FE1">
        <w:rPr>
          <w:rFonts w:asciiTheme="minorHAnsi" w:hAnsiTheme="minorHAnsi"/>
        </w:rPr>
        <w:t>35</w:t>
      </w:r>
      <w:r w:rsidRPr="008B0B0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heures hebdomadaires, conformément</w:t>
      </w:r>
      <w:r w:rsidRPr="008B0B0E">
        <w:rPr>
          <w:rFonts w:asciiTheme="minorHAnsi" w:hAnsiTheme="minorHAnsi"/>
        </w:rPr>
        <w:t xml:space="preserve"> à l’a</w:t>
      </w:r>
      <w:r w:rsidR="008C4FE1">
        <w:rPr>
          <w:rFonts w:asciiTheme="minorHAnsi" w:hAnsiTheme="minorHAnsi"/>
        </w:rPr>
        <w:t>rticle</w:t>
      </w:r>
      <w:r w:rsidRPr="00D846C5">
        <w:rPr>
          <w:rFonts w:asciiTheme="minorHAnsi" w:hAnsiTheme="minorHAnsi"/>
        </w:rPr>
        <w:t xml:space="preserve"> 332-23 </w:t>
      </w:r>
      <w:r>
        <w:rPr>
          <w:rFonts w:asciiTheme="minorHAnsi" w:hAnsiTheme="minorHAnsi"/>
        </w:rPr>
        <w:t xml:space="preserve">1° </w:t>
      </w:r>
      <w:r w:rsidRPr="00D846C5">
        <w:rPr>
          <w:rFonts w:asciiTheme="minorHAnsi" w:hAnsiTheme="minorHAnsi"/>
        </w:rPr>
        <w:t>du code général de la fonction publique</w:t>
      </w:r>
      <w:r>
        <w:rPr>
          <w:rFonts w:asciiTheme="minorHAnsi" w:hAnsiTheme="minorHAnsi"/>
        </w:rPr>
        <w:t>.</w:t>
      </w:r>
    </w:p>
    <w:p w14:paraId="77D29801" w14:textId="77777777" w:rsidR="009C2CE4" w:rsidRDefault="009C2CE4" w:rsidP="00C62A34">
      <w:pPr>
        <w:pStyle w:val="Corpsdetexte2"/>
        <w:rPr>
          <w:rFonts w:asciiTheme="minorHAnsi" w:hAnsiTheme="minorHAnsi"/>
        </w:rPr>
      </w:pPr>
    </w:p>
    <w:p w14:paraId="570DCA38" w14:textId="77777777" w:rsidR="009C2CE4" w:rsidRPr="008B0B0E" w:rsidRDefault="009C2CE4" w:rsidP="00C62A34">
      <w:pPr>
        <w:pStyle w:val="Corpsdetexte2"/>
        <w:rPr>
          <w:rFonts w:asciiTheme="minorHAnsi" w:hAnsiTheme="minorHAnsi"/>
        </w:rPr>
      </w:pPr>
    </w:p>
    <w:p w14:paraId="09AF19E5" w14:textId="0F8394AE" w:rsidR="00C62A34" w:rsidRPr="009C2CE4" w:rsidRDefault="00C62A34" w:rsidP="00C62A34">
      <w:pPr>
        <w:pStyle w:val="LeMairerappellepropose"/>
        <w:rPr>
          <w:rFonts w:asciiTheme="minorHAnsi" w:hAnsiTheme="minorHAnsi" w:cs="Times New Roman"/>
          <w:b w:val="0"/>
          <w:bCs w:val="0"/>
          <w:sz w:val="22"/>
          <w:szCs w:val="22"/>
        </w:rPr>
      </w:pPr>
      <w:r w:rsidRPr="009C2CE4">
        <w:rPr>
          <w:rFonts w:asciiTheme="minorHAnsi" w:hAnsiTheme="minorHAnsi" w:cs="Times New Roman"/>
          <w:b w:val="0"/>
          <w:bCs w:val="0"/>
          <w:sz w:val="22"/>
          <w:szCs w:val="22"/>
        </w:rPr>
        <w:lastRenderedPageBreak/>
        <w:t>Après avoir entendu Le Maire, Le Conseil Municipal, après en avoir délibéré</w:t>
      </w:r>
      <w:r w:rsidR="009C2CE4" w:rsidRPr="009C2CE4">
        <w:rPr>
          <w:rFonts w:asciiTheme="minorHAnsi" w:hAnsiTheme="minorHAnsi" w:cs="Times New Roman"/>
          <w:b w:val="0"/>
          <w:bCs w:val="0"/>
          <w:sz w:val="22"/>
          <w:szCs w:val="22"/>
        </w:rPr>
        <w:t xml:space="preserve"> à l’unanimité</w:t>
      </w:r>
      <w:r w:rsidRPr="009C2CE4">
        <w:rPr>
          <w:rFonts w:asciiTheme="minorHAnsi" w:hAnsiTheme="minorHAnsi" w:cs="Times New Roman"/>
          <w:b w:val="0"/>
          <w:bCs w:val="0"/>
          <w:sz w:val="22"/>
          <w:szCs w:val="22"/>
        </w:rPr>
        <w:t>, décide :</w:t>
      </w:r>
    </w:p>
    <w:p w14:paraId="7AA8FEF9" w14:textId="6F8E6746" w:rsidR="00C62A34" w:rsidRPr="00B62C6A" w:rsidRDefault="00C62A34" w:rsidP="00C62A34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/>
        </w:rPr>
      </w:pPr>
      <w:r w:rsidRPr="00F26752">
        <w:rPr>
          <w:rFonts w:asciiTheme="minorHAnsi" w:hAnsiTheme="minorHAnsi"/>
        </w:rPr>
        <w:t>De créer un emploi non permanent d</w:t>
      </w:r>
      <w:r w:rsidR="008C4FE1">
        <w:rPr>
          <w:rFonts w:asciiTheme="minorHAnsi" w:hAnsiTheme="minorHAnsi"/>
        </w:rPr>
        <w:t xml:space="preserve">’adjoint technique </w:t>
      </w:r>
      <w:r w:rsidRPr="00F26752">
        <w:rPr>
          <w:rFonts w:asciiTheme="minorHAnsi" w:hAnsiTheme="minorHAnsi"/>
        </w:rPr>
        <w:t xml:space="preserve">relevant de la catégorie hiérarchique </w:t>
      </w:r>
      <w:r w:rsidRPr="008C4FE1">
        <w:rPr>
          <w:rFonts w:asciiTheme="minorHAnsi" w:hAnsiTheme="minorHAnsi"/>
        </w:rPr>
        <w:t>C</w:t>
      </w:r>
      <w:r w:rsidRPr="00F26752">
        <w:rPr>
          <w:rFonts w:asciiTheme="minorHAnsi" w:hAnsiTheme="minorHAnsi"/>
        </w:rPr>
        <w:t xml:space="preserve">, pour faire face à un besoin lié à un accroissement </w:t>
      </w:r>
      <w:r>
        <w:rPr>
          <w:rFonts w:asciiTheme="minorHAnsi" w:hAnsiTheme="minorHAnsi"/>
        </w:rPr>
        <w:t>temporaire</w:t>
      </w:r>
      <w:r w:rsidRPr="00F26752">
        <w:rPr>
          <w:rFonts w:asciiTheme="minorHAnsi" w:hAnsiTheme="minorHAnsi"/>
        </w:rPr>
        <w:t xml:space="preserve"> d’activité.</w:t>
      </w:r>
    </w:p>
    <w:p w14:paraId="7FBF606D" w14:textId="2D808F64" w:rsidR="008C4FE1" w:rsidRPr="0066213F" w:rsidRDefault="00C62A34" w:rsidP="00E6195A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/>
        </w:rPr>
      </w:pPr>
      <w:r w:rsidRPr="0066213F">
        <w:rPr>
          <w:rFonts w:asciiTheme="minorHAnsi" w:hAnsiTheme="minorHAnsi"/>
        </w:rPr>
        <w:t>Que cet emploi non permanent est créé pour une période de</w:t>
      </w:r>
      <w:r w:rsidR="008C4FE1" w:rsidRPr="0066213F">
        <w:rPr>
          <w:rFonts w:asciiTheme="minorHAnsi" w:hAnsiTheme="minorHAnsi"/>
        </w:rPr>
        <w:t xml:space="preserve"> </w:t>
      </w:r>
      <w:r w:rsidR="00B62C6A">
        <w:rPr>
          <w:rFonts w:asciiTheme="minorHAnsi" w:hAnsiTheme="minorHAnsi"/>
        </w:rPr>
        <w:t>18</w:t>
      </w:r>
      <w:r w:rsidR="008C4FE1" w:rsidRPr="0066213F">
        <w:rPr>
          <w:rFonts w:asciiTheme="minorHAnsi" w:hAnsiTheme="minorHAnsi"/>
        </w:rPr>
        <w:t xml:space="preserve"> </w:t>
      </w:r>
      <w:r w:rsidR="0066213F" w:rsidRPr="0066213F">
        <w:rPr>
          <w:rFonts w:asciiTheme="minorHAnsi" w:hAnsiTheme="minorHAnsi"/>
        </w:rPr>
        <w:t xml:space="preserve">mois </w:t>
      </w:r>
      <w:r w:rsidR="00B62C6A">
        <w:rPr>
          <w:rFonts w:asciiTheme="minorHAnsi" w:hAnsiTheme="minorHAnsi"/>
        </w:rPr>
        <w:t>à partir</w:t>
      </w:r>
      <w:r w:rsidRPr="0066213F">
        <w:rPr>
          <w:rFonts w:asciiTheme="minorHAnsi" w:hAnsiTheme="minorHAnsi"/>
        </w:rPr>
        <w:t xml:space="preserve"> du</w:t>
      </w:r>
      <w:r w:rsidR="008C4FE1" w:rsidRPr="0066213F">
        <w:rPr>
          <w:rFonts w:asciiTheme="minorHAnsi" w:hAnsiTheme="minorHAnsi"/>
        </w:rPr>
        <w:t xml:space="preserve"> 1</w:t>
      </w:r>
      <w:r w:rsidR="008C4FE1" w:rsidRPr="0066213F">
        <w:rPr>
          <w:rFonts w:asciiTheme="minorHAnsi" w:hAnsiTheme="minorHAnsi"/>
          <w:vertAlign w:val="superscript"/>
        </w:rPr>
        <w:t>er</w:t>
      </w:r>
      <w:r w:rsidR="008C4FE1" w:rsidRPr="0066213F">
        <w:rPr>
          <w:rFonts w:asciiTheme="minorHAnsi" w:hAnsiTheme="minorHAnsi"/>
        </w:rPr>
        <w:t xml:space="preserve"> juillet</w:t>
      </w:r>
      <w:r w:rsidRPr="0066213F">
        <w:rPr>
          <w:rFonts w:asciiTheme="minorHAnsi" w:hAnsiTheme="minorHAnsi"/>
        </w:rPr>
        <w:t>, à temps complet</w:t>
      </w:r>
      <w:r w:rsidRPr="0066213F">
        <w:rPr>
          <w:rFonts w:asciiTheme="minorHAnsi" w:hAnsiTheme="minorHAnsi"/>
          <w:color w:val="0070C0"/>
        </w:rPr>
        <w:t xml:space="preserve"> </w:t>
      </w:r>
      <w:r w:rsidRPr="0066213F">
        <w:rPr>
          <w:rFonts w:asciiTheme="minorHAnsi" w:hAnsiTheme="minorHAnsi"/>
        </w:rPr>
        <w:t>et à raison de</w:t>
      </w:r>
      <w:r w:rsidR="008C4FE1" w:rsidRPr="0066213F">
        <w:rPr>
          <w:rFonts w:asciiTheme="minorHAnsi" w:hAnsiTheme="minorHAnsi"/>
        </w:rPr>
        <w:t xml:space="preserve"> 35 </w:t>
      </w:r>
      <w:r w:rsidRPr="0066213F">
        <w:rPr>
          <w:rFonts w:asciiTheme="minorHAnsi" w:hAnsiTheme="minorHAnsi"/>
        </w:rPr>
        <w:t xml:space="preserve">heures </w:t>
      </w:r>
      <w:r w:rsidR="0066213F">
        <w:rPr>
          <w:rFonts w:asciiTheme="minorHAnsi" w:hAnsiTheme="minorHAnsi"/>
        </w:rPr>
        <w:t>hebdomadaire</w:t>
      </w:r>
    </w:p>
    <w:p w14:paraId="2F44BF65" w14:textId="6CC12696" w:rsidR="008C4FE1" w:rsidRPr="00B62C6A" w:rsidRDefault="00C62A34" w:rsidP="00C523EE">
      <w:pPr>
        <w:pStyle w:val="VuConsidrant"/>
        <w:numPr>
          <w:ilvl w:val="0"/>
          <w:numId w:val="9"/>
        </w:numPr>
        <w:spacing w:after="0"/>
        <w:rPr>
          <w:rFonts w:asciiTheme="minorHAnsi" w:hAnsiTheme="minorHAnsi" w:cs="Times New Roman"/>
          <w:sz w:val="22"/>
          <w:szCs w:val="22"/>
        </w:rPr>
      </w:pPr>
      <w:r w:rsidRPr="00B62C6A">
        <w:rPr>
          <w:rFonts w:asciiTheme="minorHAnsi" w:hAnsiTheme="minorHAnsi" w:cs="Times New Roman"/>
          <w:sz w:val="22"/>
          <w:szCs w:val="22"/>
        </w:rPr>
        <w:t>Que la rémunération est fixée sur la base de la grille indiciaire relevant du grade d</w:t>
      </w:r>
      <w:r w:rsidR="008C4FE1" w:rsidRPr="00B62C6A">
        <w:rPr>
          <w:rFonts w:asciiTheme="minorHAnsi" w:hAnsiTheme="minorHAnsi" w:cs="Times New Roman"/>
          <w:sz w:val="22"/>
          <w:szCs w:val="22"/>
        </w:rPr>
        <w:t>’adjoint technique</w:t>
      </w:r>
      <w:r w:rsidR="00B62C6A" w:rsidRPr="00B62C6A">
        <w:rPr>
          <w:rFonts w:asciiTheme="minorHAnsi" w:hAnsiTheme="minorHAnsi" w:cs="Times New Roman"/>
          <w:sz w:val="22"/>
          <w:szCs w:val="22"/>
        </w:rPr>
        <w:t xml:space="preserve"> </w:t>
      </w:r>
      <w:r w:rsidR="00B62C6A">
        <w:rPr>
          <w:rFonts w:asciiTheme="minorHAnsi" w:hAnsiTheme="minorHAnsi" w:cs="Times New Roman"/>
          <w:sz w:val="22"/>
          <w:szCs w:val="22"/>
        </w:rPr>
        <w:t xml:space="preserve">catégorie C1, </w:t>
      </w:r>
      <w:r w:rsidR="00B81035">
        <w:rPr>
          <w:rFonts w:asciiTheme="minorHAnsi" w:hAnsiTheme="minorHAnsi" w:cs="Times New Roman"/>
          <w:sz w:val="22"/>
          <w:szCs w:val="22"/>
        </w:rPr>
        <w:t>entre le 1</w:t>
      </w:r>
      <w:r w:rsidR="00B81035" w:rsidRPr="00B81035">
        <w:rPr>
          <w:rFonts w:asciiTheme="minorHAnsi" w:hAnsiTheme="minorHAnsi" w:cs="Times New Roman"/>
          <w:sz w:val="22"/>
          <w:szCs w:val="22"/>
          <w:vertAlign w:val="superscript"/>
        </w:rPr>
        <w:t>er</w:t>
      </w:r>
      <w:r w:rsidR="00B81035">
        <w:rPr>
          <w:rFonts w:asciiTheme="minorHAnsi" w:hAnsiTheme="minorHAnsi" w:cs="Times New Roman"/>
          <w:sz w:val="22"/>
          <w:szCs w:val="22"/>
        </w:rPr>
        <w:t xml:space="preserve"> et le 5</w:t>
      </w:r>
      <w:r w:rsidR="00B81035" w:rsidRPr="00B81035">
        <w:rPr>
          <w:rFonts w:asciiTheme="minorHAnsi" w:hAnsiTheme="minorHAnsi" w:cs="Times New Roman"/>
          <w:sz w:val="22"/>
          <w:szCs w:val="22"/>
          <w:vertAlign w:val="superscript"/>
        </w:rPr>
        <w:t>ème</w:t>
      </w:r>
      <w:r w:rsidR="00B81035">
        <w:rPr>
          <w:rFonts w:asciiTheme="minorHAnsi" w:hAnsiTheme="minorHAnsi" w:cs="Times New Roman"/>
          <w:sz w:val="22"/>
          <w:szCs w:val="22"/>
        </w:rPr>
        <w:t xml:space="preserve"> échelon selon compétence</w:t>
      </w:r>
      <w:r w:rsidR="00B62C6A" w:rsidRPr="00B62C6A">
        <w:rPr>
          <w:rFonts w:asciiTheme="minorHAnsi" w:hAnsiTheme="minorHAnsi" w:cs="Times New Roman"/>
          <w:sz w:val="22"/>
          <w:szCs w:val="22"/>
        </w:rPr>
        <w:t xml:space="preserve"> </w:t>
      </w:r>
    </w:p>
    <w:p w14:paraId="6F998894" w14:textId="7A96D73D" w:rsidR="00C62A34" w:rsidRDefault="00C62A34" w:rsidP="00C62A34">
      <w:pPr>
        <w:pStyle w:val="VuConsidrant"/>
        <w:numPr>
          <w:ilvl w:val="0"/>
          <w:numId w:val="9"/>
        </w:numPr>
        <w:spacing w:after="0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D’autoriser </w:t>
      </w:r>
      <w:r w:rsidRPr="008C4FE1">
        <w:rPr>
          <w:rFonts w:asciiTheme="minorHAnsi" w:hAnsiTheme="minorHAnsi" w:cs="Times New Roman"/>
          <w:sz w:val="22"/>
          <w:szCs w:val="22"/>
        </w:rPr>
        <w:t>le Maire</w:t>
      </w:r>
      <w:r>
        <w:rPr>
          <w:rFonts w:asciiTheme="minorHAnsi" w:hAnsiTheme="minorHAnsi" w:cs="Times New Roman"/>
          <w:sz w:val="22"/>
          <w:szCs w:val="22"/>
        </w:rPr>
        <w:t xml:space="preserve"> à signer le contrat de travail</w:t>
      </w:r>
    </w:p>
    <w:p w14:paraId="1C372F56" w14:textId="77777777" w:rsidR="00C62A34" w:rsidRPr="008B0B0E" w:rsidRDefault="00C62A34" w:rsidP="00C62A34">
      <w:pPr>
        <w:pStyle w:val="VuConsidrant"/>
        <w:numPr>
          <w:ilvl w:val="0"/>
          <w:numId w:val="9"/>
        </w:numPr>
        <w:spacing w:after="0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Que l</w:t>
      </w:r>
      <w:r w:rsidRPr="008B0B0E">
        <w:rPr>
          <w:rFonts w:asciiTheme="minorHAnsi" w:hAnsiTheme="minorHAnsi" w:cs="Times New Roman"/>
          <w:sz w:val="22"/>
          <w:szCs w:val="22"/>
        </w:rPr>
        <w:t>es dépenses correspondantes seront imputées sur les crédits prévus à cet effet au budget.</w:t>
      </w:r>
    </w:p>
    <w:p w14:paraId="0C1FA96C" w14:textId="77777777" w:rsidR="00C62A34" w:rsidRPr="008B0B0E" w:rsidRDefault="00C62A34" w:rsidP="00C62A34">
      <w:pPr>
        <w:pStyle w:val="VuConsidrant"/>
        <w:spacing w:after="0"/>
        <w:rPr>
          <w:rFonts w:asciiTheme="minorHAnsi" w:hAnsiTheme="minorHAnsi" w:cs="Times New Roman"/>
          <w:sz w:val="22"/>
          <w:szCs w:val="22"/>
        </w:rPr>
      </w:pPr>
    </w:p>
    <w:p w14:paraId="0938FDE3" w14:textId="77777777" w:rsidR="00C62A34" w:rsidRDefault="00C62A34" w:rsidP="00C62A34">
      <w:pPr>
        <w:pStyle w:val="Corpsdetexte"/>
        <w:rPr>
          <w:rFonts w:ascii="Trebuchet MS" w:hAnsi="Trebuchet MS"/>
          <w:sz w:val="16"/>
        </w:rPr>
      </w:pPr>
    </w:p>
    <w:p w14:paraId="59C03ACA" w14:textId="77777777" w:rsidR="00646BA7" w:rsidRDefault="00646BA7" w:rsidP="00BC2172">
      <w:pPr>
        <w:ind w:right="72"/>
      </w:pPr>
    </w:p>
    <w:p w14:paraId="56962103" w14:textId="77777777" w:rsidR="009C2CE4" w:rsidRDefault="009C2CE4" w:rsidP="00BC2172">
      <w:pPr>
        <w:ind w:right="72"/>
      </w:pPr>
    </w:p>
    <w:p w14:paraId="5C9ABDD3" w14:textId="77777777" w:rsidR="009C2CE4" w:rsidRDefault="009C2CE4" w:rsidP="00BC2172">
      <w:pPr>
        <w:ind w:right="72"/>
      </w:pPr>
    </w:p>
    <w:p w14:paraId="1CEB8661" w14:textId="03A778F3" w:rsidR="00812D61" w:rsidRDefault="00812D61" w:rsidP="00BC2172">
      <w:pPr>
        <w:ind w:right="72"/>
      </w:pPr>
      <w:r>
        <w:tab/>
        <w:t>La Secrétaire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</w:t>
      </w:r>
    </w:p>
    <w:p w14:paraId="1CB90D6A" w14:textId="5BFE9EB5" w:rsidR="00C061D6" w:rsidRDefault="00C061D6" w:rsidP="00BC2172">
      <w:pPr>
        <w:ind w:right="72"/>
      </w:pPr>
      <w:r>
        <w:t xml:space="preserve">       Stéphanie GREMY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Catherine DECUYPER</w:t>
      </w:r>
    </w:p>
    <w:sectPr w:rsidR="00C061D6" w:rsidSect="0095016F">
      <w:pgSz w:w="11905" w:h="16837"/>
      <w:pgMar w:top="851" w:right="926" w:bottom="426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409CE"/>
    <w:multiLevelType w:val="multilevel"/>
    <w:tmpl w:val="B410725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9D11D99"/>
    <w:multiLevelType w:val="hybridMultilevel"/>
    <w:tmpl w:val="B70CFBF4"/>
    <w:lvl w:ilvl="0" w:tplc="2B4422A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B557F"/>
    <w:multiLevelType w:val="hybridMultilevel"/>
    <w:tmpl w:val="42E6C5E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234CE"/>
    <w:multiLevelType w:val="hybridMultilevel"/>
    <w:tmpl w:val="A98CF70E"/>
    <w:lvl w:ilvl="0" w:tplc="29EA3A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B71AD"/>
    <w:multiLevelType w:val="hybridMultilevel"/>
    <w:tmpl w:val="59FCAD3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B2CBC"/>
    <w:multiLevelType w:val="multilevel"/>
    <w:tmpl w:val="DC64AC8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C277EA3"/>
    <w:multiLevelType w:val="multilevel"/>
    <w:tmpl w:val="1B0C24CE"/>
    <w:lvl w:ilvl="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6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20" w:hanging="360"/>
      </w:pPr>
      <w:rPr>
        <w:rFonts w:ascii="Wingdings" w:hAnsi="Wingdings"/>
      </w:rPr>
    </w:lvl>
  </w:abstractNum>
  <w:abstractNum w:abstractNumId="7" w15:restartNumberingAfterBreak="0">
    <w:nsid w:val="65581F55"/>
    <w:multiLevelType w:val="hybridMultilevel"/>
    <w:tmpl w:val="1EAAC03A"/>
    <w:lvl w:ilvl="0" w:tplc="1B525B6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7738F3"/>
    <w:multiLevelType w:val="hybridMultilevel"/>
    <w:tmpl w:val="E23213FA"/>
    <w:lvl w:ilvl="0" w:tplc="0ADE560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960767">
    <w:abstractNumId w:val="0"/>
  </w:num>
  <w:num w:numId="2" w16cid:durableId="1084767433">
    <w:abstractNumId w:val="4"/>
  </w:num>
  <w:num w:numId="3" w16cid:durableId="1347712658">
    <w:abstractNumId w:val="6"/>
  </w:num>
  <w:num w:numId="4" w16cid:durableId="1365211981">
    <w:abstractNumId w:val="3"/>
  </w:num>
  <w:num w:numId="5" w16cid:durableId="1929073763">
    <w:abstractNumId w:val="5"/>
  </w:num>
  <w:num w:numId="6" w16cid:durableId="1298950978">
    <w:abstractNumId w:val="1"/>
  </w:num>
  <w:num w:numId="7" w16cid:durableId="745498360">
    <w:abstractNumId w:val="7"/>
  </w:num>
  <w:num w:numId="8" w16cid:durableId="244803570">
    <w:abstractNumId w:val="8"/>
  </w:num>
  <w:num w:numId="9" w16cid:durableId="678703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133"/>
    <w:rsid w:val="00010E63"/>
    <w:rsid w:val="00013AC4"/>
    <w:rsid w:val="0001608F"/>
    <w:rsid w:val="00057D94"/>
    <w:rsid w:val="00094A17"/>
    <w:rsid w:val="000C693E"/>
    <w:rsid w:val="000D343A"/>
    <w:rsid w:val="000F1115"/>
    <w:rsid w:val="00122396"/>
    <w:rsid w:val="00135F37"/>
    <w:rsid w:val="00142569"/>
    <w:rsid w:val="001529A9"/>
    <w:rsid w:val="00164210"/>
    <w:rsid w:val="001661CD"/>
    <w:rsid w:val="00176033"/>
    <w:rsid w:val="001974D2"/>
    <w:rsid w:val="001A4AB4"/>
    <w:rsid w:val="001C1C76"/>
    <w:rsid w:val="00216D41"/>
    <w:rsid w:val="0022146F"/>
    <w:rsid w:val="00234BE6"/>
    <w:rsid w:val="00236117"/>
    <w:rsid w:val="00241E8E"/>
    <w:rsid w:val="00265A58"/>
    <w:rsid w:val="00267AAA"/>
    <w:rsid w:val="002A223C"/>
    <w:rsid w:val="003617EF"/>
    <w:rsid w:val="00387457"/>
    <w:rsid w:val="00397697"/>
    <w:rsid w:val="00423011"/>
    <w:rsid w:val="0042553D"/>
    <w:rsid w:val="00433A90"/>
    <w:rsid w:val="004848D9"/>
    <w:rsid w:val="00496E0E"/>
    <w:rsid w:val="004C0D3F"/>
    <w:rsid w:val="004F19E4"/>
    <w:rsid w:val="00500F6D"/>
    <w:rsid w:val="00554221"/>
    <w:rsid w:val="0059498D"/>
    <w:rsid w:val="005B665C"/>
    <w:rsid w:val="005C12EB"/>
    <w:rsid w:val="006113C6"/>
    <w:rsid w:val="00646BA7"/>
    <w:rsid w:val="0066213F"/>
    <w:rsid w:val="006644D0"/>
    <w:rsid w:val="006765CB"/>
    <w:rsid w:val="006F16D0"/>
    <w:rsid w:val="00714D6C"/>
    <w:rsid w:val="00747BF1"/>
    <w:rsid w:val="0076359F"/>
    <w:rsid w:val="007718EE"/>
    <w:rsid w:val="007B2453"/>
    <w:rsid w:val="00812D61"/>
    <w:rsid w:val="00843636"/>
    <w:rsid w:val="00845497"/>
    <w:rsid w:val="00876CDF"/>
    <w:rsid w:val="008774F7"/>
    <w:rsid w:val="008C1B99"/>
    <w:rsid w:val="008C4FE1"/>
    <w:rsid w:val="008E4E22"/>
    <w:rsid w:val="0093032E"/>
    <w:rsid w:val="00934CDB"/>
    <w:rsid w:val="00937AC2"/>
    <w:rsid w:val="00937C1C"/>
    <w:rsid w:val="0095016F"/>
    <w:rsid w:val="009515F6"/>
    <w:rsid w:val="00960742"/>
    <w:rsid w:val="00995CFE"/>
    <w:rsid w:val="00995EEA"/>
    <w:rsid w:val="009A2DE8"/>
    <w:rsid w:val="009A7672"/>
    <w:rsid w:val="009C2CE4"/>
    <w:rsid w:val="009E7105"/>
    <w:rsid w:val="00A06D9D"/>
    <w:rsid w:val="00A25D90"/>
    <w:rsid w:val="00A45776"/>
    <w:rsid w:val="00A468B7"/>
    <w:rsid w:val="00A5382D"/>
    <w:rsid w:val="00AD7D9E"/>
    <w:rsid w:val="00AE7F02"/>
    <w:rsid w:val="00B0051A"/>
    <w:rsid w:val="00B10E39"/>
    <w:rsid w:val="00B57441"/>
    <w:rsid w:val="00B62C6A"/>
    <w:rsid w:val="00B67151"/>
    <w:rsid w:val="00B73ED4"/>
    <w:rsid w:val="00B75F1A"/>
    <w:rsid w:val="00B81035"/>
    <w:rsid w:val="00BB2FD8"/>
    <w:rsid w:val="00BC075C"/>
    <w:rsid w:val="00BC2172"/>
    <w:rsid w:val="00BD2AB4"/>
    <w:rsid w:val="00BD7A39"/>
    <w:rsid w:val="00C061D6"/>
    <w:rsid w:val="00C109F3"/>
    <w:rsid w:val="00C179BB"/>
    <w:rsid w:val="00C21E80"/>
    <w:rsid w:val="00C235D9"/>
    <w:rsid w:val="00C37AB6"/>
    <w:rsid w:val="00C62A34"/>
    <w:rsid w:val="00CB490A"/>
    <w:rsid w:val="00D057F4"/>
    <w:rsid w:val="00D1581A"/>
    <w:rsid w:val="00D20670"/>
    <w:rsid w:val="00D35FCD"/>
    <w:rsid w:val="00D66C61"/>
    <w:rsid w:val="00DB06DF"/>
    <w:rsid w:val="00DB313A"/>
    <w:rsid w:val="00DE3E65"/>
    <w:rsid w:val="00DE5133"/>
    <w:rsid w:val="00DF4FB7"/>
    <w:rsid w:val="00E27DDF"/>
    <w:rsid w:val="00E6104D"/>
    <w:rsid w:val="00E67825"/>
    <w:rsid w:val="00ED79EE"/>
    <w:rsid w:val="00F0209D"/>
    <w:rsid w:val="00F7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6B107"/>
  <w15:docId w15:val="{F5D6720C-61CE-4161-B57C-84B733D9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Standard"/>
    <w:next w:val="Standard"/>
    <w:link w:val="Titre3Car"/>
    <w:uiPriority w:val="9"/>
    <w:unhideWhenUsed/>
    <w:qFormat/>
    <w:rsid w:val="00241E8E"/>
    <w:pPr>
      <w:keepNext/>
      <w:tabs>
        <w:tab w:val="left" w:pos="5400"/>
      </w:tabs>
      <w:outlineLvl w:val="2"/>
    </w:pPr>
    <w:rPr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semiHidden/>
    <w:unhideWhenUsed/>
    <w:rsid w:val="00DE51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E5133"/>
  </w:style>
  <w:style w:type="paragraph" w:customStyle="1" w:styleId="Standard">
    <w:name w:val="Standard"/>
    <w:rsid w:val="00DE5133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 w:val="24"/>
      <w:szCs w:val="20"/>
      <w:lang w:eastAsia="fr-FR"/>
    </w:rPr>
  </w:style>
  <w:style w:type="paragraph" w:customStyle="1" w:styleId="LO-Normal">
    <w:name w:val="LO-Normal"/>
    <w:rsid w:val="00A45776"/>
    <w:pPr>
      <w:widowControl w:val="0"/>
      <w:suppressAutoHyphens/>
      <w:autoSpaceDN w:val="0"/>
      <w:spacing w:after="0" w:line="240" w:lineRule="auto"/>
      <w:textAlignment w:val="baseline"/>
    </w:pPr>
    <w:rPr>
      <w:rFonts w:eastAsia="Arial Unicode MS" w:cs="Tahoma"/>
      <w:kern w:val="3"/>
      <w:sz w:val="24"/>
      <w:szCs w:val="24"/>
      <w:lang w:eastAsia="fr-FR"/>
    </w:rPr>
  </w:style>
  <w:style w:type="paragraph" w:customStyle="1" w:styleId="Contenudecadre">
    <w:name w:val="Contenu de cadre"/>
    <w:basedOn w:val="Corpsdetexte"/>
    <w:rsid w:val="00A45776"/>
    <w:pPr>
      <w:suppressAutoHyphens/>
      <w:autoSpaceDN w:val="0"/>
      <w:spacing w:after="0" w:line="240" w:lineRule="auto"/>
      <w:jc w:val="both"/>
      <w:textAlignment w:val="baseline"/>
    </w:pPr>
    <w:rPr>
      <w:rFonts w:eastAsia="Times New Roman" w:cs="Times New Roman"/>
      <w:kern w:val="3"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A4577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A45776"/>
  </w:style>
  <w:style w:type="character" w:customStyle="1" w:styleId="Titre3Car">
    <w:name w:val="Titre 3 Car"/>
    <w:basedOn w:val="Policepardfaut"/>
    <w:link w:val="Titre3"/>
    <w:uiPriority w:val="9"/>
    <w:rsid w:val="00241E8E"/>
    <w:rPr>
      <w:rFonts w:eastAsia="Times New Roman" w:cs="Times New Roman"/>
      <w:kern w:val="3"/>
      <w:sz w:val="24"/>
      <w:szCs w:val="20"/>
      <w:u w:val="single"/>
      <w:lang w:eastAsia="fr-FR"/>
    </w:rPr>
  </w:style>
  <w:style w:type="paragraph" w:styleId="Sansinterligne">
    <w:name w:val="No Spacing"/>
    <w:uiPriority w:val="1"/>
    <w:qFormat/>
    <w:rsid w:val="00387457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267AAA"/>
    <w:pPr>
      <w:ind w:left="720"/>
      <w:contextualSpacing/>
    </w:pPr>
  </w:style>
  <w:style w:type="character" w:styleId="Accentuation">
    <w:name w:val="Emphasis"/>
    <w:basedOn w:val="Policepardfaut"/>
    <w:qFormat/>
    <w:rsid w:val="006765CB"/>
    <w:rPr>
      <w:i/>
      <w:iCs/>
    </w:rPr>
  </w:style>
  <w:style w:type="character" w:customStyle="1" w:styleId="hgkelc">
    <w:name w:val="hgkelc"/>
    <w:basedOn w:val="Policepardfaut"/>
    <w:rsid w:val="00BC2172"/>
  </w:style>
  <w:style w:type="paragraph" w:styleId="Corpsdetexte2">
    <w:name w:val="Body Text 2"/>
    <w:basedOn w:val="Normal"/>
    <w:link w:val="Corpsdetexte2Car"/>
    <w:uiPriority w:val="99"/>
    <w:semiHidden/>
    <w:unhideWhenUsed/>
    <w:rsid w:val="00C62A34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C62A34"/>
  </w:style>
  <w:style w:type="paragraph" w:customStyle="1" w:styleId="VuConsidrant">
    <w:name w:val="Vu.Considérant"/>
    <w:basedOn w:val="Normal"/>
    <w:uiPriority w:val="99"/>
    <w:rsid w:val="00C62A34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Ontvotladelib">
    <w:name w:val="Ont voté la delib"/>
    <w:basedOn w:val="VuConsidrant"/>
    <w:uiPriority w:val="99"/>
    <w:rsid w:val="00C62A34"/>
  </w:style>
  <w:style w:type="paragraph" w:customStyle="1" w:styleId="TiretVuConsidrant">
    <w:name w:val="Tiret Vu.Considérant"/>
    <w:basedOn w:val="VuConsidrant"/>
    <w:uiPriority w:val="99"/>
    <w:rsid w:val="00C62A34"/>
    <w:pPr>
      <w:ind w:left="284" w:hanging="284"/>
    </w:pPr>
  </w:style>
  <w:style w:type="paragraph" w:customStyle="1" w:styleId="LeMairerappellepropose">
    <w:name w:val="Le Maire rappelle/propose"/>
    <w:basedOn w:val="Normal"/>
    <w:uiPriority w:val="99"/>
    <w:rsid w:val="00C62A34"/>
    <w:pPr>
      <w:autoSpaceDE w:val="0"/>
      <w:autoSpaceDN w:val="0"/>
      <w:spacing w:before="240" w:after="24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62A34"/>
    <w:pPr>
      <w:spacing w:after="0" w:line="240" w:lineRule="auto"/>
    </w:pPr>
    <w:rPr>
      <w:rFonts w:eastAsia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62A34"/>
    <w:rPr>
      <w:rFonts w:eastAsia="Times New Roman" w:cs="Times New Roman"/>
      <w:sz w:val="20"/>
      <w:szCs w:val="20"/>
      <w:lang w:eastAsia="fr-FR"/>
    </w:rPr>
  </w:style>
  <w:style w:type="character" w:styleId="Marquedecommentaire">
    <w:name w:val="annotation reference"/>
    <w:uiPriority w:val="99"/>
    <w:semiHidden/>
    <w:unhideWhenUsed/>
    <w:rsid w:val="00C62A3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Mairie</dc:creator>
  <cp:lastModifiedBy>MAIRIE DE BUSSY 1</cp:lastModifiedBy>
  <cp:revision>2</cp:revision>
  <cp:lastPrinted>2024-04-15T09:48:00Z</cp:lastPrinted>
  <dcterms:created xsi:type="dcterms:W3CDTF">2024-04-15T09:53:00Z</dcterms:created>
  <dcterms:modified xsi:type="dcterms:W3CDTF">2024-04-15T09:53:00Z</dcterms:modified>
</cp:coreProperties>
</file>